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B7689C" w:rsidRDefault="00B7689C" w:rsidP="00B7689C">
      <w:pPr>
        <w:rPr>
          <w:b/>
          <w:bCs/>
          <w:u w:val="single"/>
        </w:rPr>
      </w:pPr>
    </w:p>
    <w:p w:rsidR="004246CE" w:rsidRDefault="004246CE" w:rsidP="00B7689C">
      <w:pPr>
        <w:jc w:val="center"/>
        <w:rPr>
          <w:b/>
          <w:bCs/>
          <w:u w:val="single"/>
        </w:rPr>
      </w:pPr>
      <w:bookmarkStart w:id="0" w:name="_GoBack"/>
      <w:bookmarkEnd w:id="0"/>
    </w:p>
    <w:p w:rsidR="00B7689C" w:rsidRDefault="00B7689C" w:rsidP="00B7689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B7689C" w:rsidRDefault="00B7689C" w:rsidP="004246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февраль месяц 201</w:t>
      </w:r>
      <w:r w:rsidR="00FA0630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4246CE" w:rsidRDefault="004246CE" w:rsidP="004246CE">
      <w:pPr>
        <w:jc w:val="center"/>
        <w:rPr>
          <w:b/>
          <w:bCs/>
          <w:u w:val="single"/>
        </w:rPr>
      </w:pPr>
    </w:p>
    <w:tbl>
      <w:tblPr>
        <w:tblW w:w="15344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00"/>
        <w:gridCol w:w="2552"/>
        <w:gridCol w:w="2126"/>
        <w:gridCol w:w="1276"/>
        <w:gridCol w:w="2551"/>
      </w:tblGrid>
      <w:tr w:rsidR="00B7689C" w:rsidTr="005F66EC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7689C" w:rsidRDefault="00B7689C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5F66EC" w:rsidTr="005F66EC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05.02</w:t>
            </w:r>
          </w:p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 w:rsidP="00FA063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«Совершенствование образовательных программ педагогов в условиях работы с одаренными детьми. Наставничество и обмен опытом»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 Центра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F66EC" w:rsidRDefault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F66EC" w:rsidRDefault="005F66EC" w:rsidP="00FA063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5F66EC" w:rsidTr="005F66EC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вокальных объединений Центра в районном конкурсе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5F66EC" w:rsidRPr="00D91BE3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ВИЛЬДАНОВА </w:t>
            </w:r>
            <w:r w:rsidRPr="00D91BE3">
              <w:rPr>
                <w:bCs/>
                <w:sz w:val="20"/>
                <w:szCs w:val="20"/>
              </w:rPr>
              <w:t>З.А.</w:t>
            </w:r>
          </w:p>
          <w:p w:rsidR="005F66EC" w:rsidRDefault="005F66EC" w:rsidP="005F66E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</w:tc>
      </w:tr>
      <w:tr w:rsidR="005F66EC" w:rsidTr="005F66EC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E72801" w:rsidP="005F66E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05.02</w:t>
            </w:r>
          </w:p>
          <w:p w:rsidR="00E72801" w:rsidRDefault="00E72801" w:rsidP="005F66E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4246CE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E72801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 «Регина» пос. Петровский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E72801" w:rsidP="005F66EC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«Награждение победителей и призеров регионального этапа Всероссийской и заключительного этапа республиканских олимпиад школьников в 2017/18 учебном году»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E72801" w:rsidP="005F66EC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Церемония награждения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4246CE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СЭВ в церемонии награждения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F66EC" w:rsidRDefault="004246CE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БОКОВА С.А.</w:t>
            </w:r>
          </w:p>
          <w:p w:rsidR="005F66EC" w:rsidRDefault="004246CE" w:rsidP="005F66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E72801" w:rsidTr="005F66EC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06.02</w:t>
            </w:r>
          </w:p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хореографических объединений в районном конкурсе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E72801" w:rsidTr="005F66EC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08.02-</w:t>
            </w:r>
          </w:p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Суздаль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«Мы вместе»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Pr="00CF5FA3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конкурс- фестиваль детского и юношеского творчества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2801" w:rsidRDefault="00E72801" w:rsidP="00E7280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</w:tc>
      </w:tr>
      <w:tr w:rsidR="004246CE" w:rsidTr="005F66EC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ГК «Регина» пос. Петровский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«Награждение победителей и призеров регионального этапа Всероссийской и заключительного этапа республиканских олимпиад </w:t>
            </w:r>
            <w:r>
              <w:rPr>
                <w:b/>
                <w:bCs/>
                <w:sz w:val="20"/>
                <w:szCs w:val="20"/>
              </w:rPr>
              <w:lastRenderedPageBreak/>
              <w:t>школьников в 2017/18 учебном году»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Церемония награждения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СЭВ в церемонии награждения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Валентинка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другу»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поделок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</w:rPr>
              <w:t>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районного этапа городского конкурса «Созвездие», номинация «Вокал»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4246CE" w:rsidRPr="00CE3E5C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CE3E5C">
              <w:rPr>
                <w:bCs/>
                <w:sz w:val="20"/>
                <w:szCs w:val="20"/>
              </w:rPr>
              <w:t>ВИЛЬДАНОВА З.А.</w:t>
            </w:r>
          </w:p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</w:tc>
      </w:tr>
      <w:tr w:rsidR="004246CE" w:rsidTr="005F66EC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районный этапа городского конкурса «Созвездие», номинация «Хореография»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</w:tc>
      </w:tr>
      <w:tr w:rsidR="004246CE" w:rsidTr="005F66EC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«Работа с одаренными детьми»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246CE" w:rsidTr="005F66EC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46CE" w:rsidRDefault="004246CE" w:rsidP="004246C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«Наполняемость в объединениях. Подготовка к педсовету. Подготовка ко Дню защитника Отечества»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246CE" w:rsidTr="005F66EC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46CE" w:rsidRDefault="004246CE" w:rsidP="004246C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«Наполняемость в объединениях. Подготовка к педсовету»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18.02</w:t>
            </w:r>
          </w:p>
          <w:p w:rsidR="004246CE" w:rsidRPr="00F845A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 нас связала…»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Отчетный концерт для родителей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Pr="00F845A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АЛЕКСЕЕВА И.Е.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 Р.А.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ВИЛЬДАНОВА З.А.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19.02-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«Защитнику Отечества…!»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Pr="00CE3E5C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Младшие группы Центра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22.02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«Современные подходы к работе с одаренными детьми»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Педагогический совет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Pr="003F0A10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246CE" w:rsidTr="005F66EC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22.02-</w:t>
            </w:r>
          </w:p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Нижний Новгород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Pr="004246CE" w:rsidRDefault="004246CE" w:rsidP="004246C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«Отражение…/ «</w:t>
            </w:r>
            <w:r>
              <w:rPr>
                <w:b/>
                <w:bCs/>
                <w:sz w:val="20"/>
                <w:szCs w:val="20"/>
                <w:lang w:val="en-US"/>
              </w:rPr>
              <w:t>Reflection…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фестиваль современного танца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Pr="003F0A10" w:rsidRDefault="004246CE" w:rsidP="004246C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  <w:p w:rsidR="004246CE" w:rsidRDefault="004246CE" w:rsidP="004246C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ДОБРЫНИН И.Д.</w:t>
            </w:r>
          </w:p>
        </w:tc>
      </w:tr>
    </w:tbl>
    <w:p w:rsidR="00B7689C" w:rsidRDefault="00B7689C" w:rsidP="00B7689C"/>
    <w:p w:rsidR="00B7689C" w:rsidRDefault="00B7689C" w:rsidP="00B7689C"/>
    <w:p w:rsidR="00F30097" w:rsidRDefault="00F30097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3F0A10" w:rsidRDefault="003F0A10"/>
    <w:p w:rsidR="003F0A10" w:rsidRDefault="003F0A10"/>
    <w:p w:rsidR="003F0A10" w:rsidRDefault="003F0A10"/>
    <w:p w:rsidR="003F0A10" w:rsidRDefault="003F0A10"/>
    <w:p w:rsidR="003F0A10" w:rsidRDefault="003F0A10"/>
    <w:p w:rsidR="003F0A10" w:rsidRDefault="003F0A10"/>
    <w:p w:rsidR="003F0A10" w:rsidRDefault="003F0A10"/>
    <w:p w:rsidR="003F0A10" w:rsidRDefault="003F0A10"/>
    <w:p w:rsidR="00797C91" w:rsidRDefault="00797C91"/>
    <w:p w:rsidR="00797C91" w:rsidRDefault="00797C91"/>
    <w:sectPr w:rsidR="00797C91" w:rsidSect="00B768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BE"/>
    <w:rsid w:val="00242ABE"/>
    <w:rsid w:val="003F0A10"/>
    <w:rsid w:val="004246CE"/>
    <w:rsid w:val="00441750"/>
    <w:rsid w:val="004675E0"/>
    <w:rsid w:val="00584594"/>
    <w:rsid w:val="005F66EC"/>
    <w:rsid w:val="00797C91"/>
    <w:rsid w:val="009958D1"/>
    <w:rsid w:val="009B3A3E"/>
    <w:rsid w:val="00A54A6A"/>
    <w:rsid w:val="00B7689C"/>
    <w:rsid w:val="00BA51C3"/>
    <w:rsid w:val="00BA5A07"/>
    <w:rsid w:val="00CE3E5C"/>
    <w:rsid w:val="00CF5FA3"/>
    <w:rsid w:val="00D91BE3"/>
    <w:rsid w:val="00E72801"/>
    <w:rsid w:val="00EA4CBF"/>
    <w:rsid w:val="00F30097"/>
    <w:rsid w:val="00F845AE"/>
    <w:rsid w:val="00FA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1C891-76B1-4DE2-BEB6-2BE06FAA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9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7689C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4246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6CE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12</cp:revision>
  <cp:lastPrinted>2018-01-30T07:45:00Z</cp:lastPrinted>
  <dcterms:created xsi:type="dcterms:W3CDTF">2017-01-18T07:03:00Z</dcterms:created>
  <dcterms:modified xsi:type="dcterms:W3CDTF">2018-01-30T07:45:00Z</dcterms:modified>
</cp:coreProperties>
</file>